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9123" w14:textId="26B6EAE5" w:rsidR="00F30DF1" w:rsidRDefault="00F30DF1" w:rsidP="00F30DF1">
      <w:r>
        <w:t>Dear Parent/Guardian,</w:t>
      </w:r>
      <w:r w:rsidR="005775A5">
        <w:t xml:space="preserve"> Grandparent</w:t>
      </w:r>
      <w:r w:rsidR="000F579A">
        <w:t>(s)</w:t>
      </w:r>
      <w:r w:rsidR="005775A5">
        <w:t xml:space="preserve"> and/or</w:t>
      </w:r>
      <w:r>
        <w:t xml:space="preserve"> </w:t>
      </w:r>
      <w:r w:rsidR="005775A5">
        <w:t>O</w:t>
      </w:r>
      <w:r>
        <w:t>wner/</w:t>
      </w:r>
      <w:r w:rsidR="005775A5">
        <w:t>C</w:t>
      </w:r>
      <w:r>
        <w:t xml:space="preserve">ustodian of a </w:t>
      </w:r>
      <w:r w:rsidR="000F579A">
        <w:t>T</w:t>
      </w:r>
      <w:r>
        <w:t xml:space="preserve">raditional </w:t>
      </w:r>
      <w:r w:rsidR="000F579A">
        <w:t>C</w:t>
      </w:r>
      <w:r>
        <w:t>ottage</w:t>
      </w:r>
    </w:p>
    <w:p w14:paraId="7EA0F521" w14:textId="77777777" w:rsidR="00F30DF1" w:rsidRDefault="00F30DF1" w:rsidP="005775A5">
      <w:pPr>
        <w:spacing w:after="0"/>
      </w:pPr>
    </w:p>
    <w:p w14:paraId="7FE8F848" w14:textId="77777777" w:rsidR="00F30DF1" w:rsidRPr="005775A5" w:rsidRDefault="00F30DF1" w:rsidP="00F30DF1">
      <w:pPr>
        <w:rPr>
          <w:b/>
          <w:bCs/>
          <w:sz w:val="24"/>
          <w:szCs w:val="24"/>
          <w:u w:val="single"/>
        </w:rPr>
      </w:pPr>
      <w:r w:rsidRPr="005775A5">
        <w:rPr>
          <w:b/>
          <w:bCs/>
          <w:sz w:val="24"/>
          <w:szCs w:val="24"/>
          <w:u w:val="single"/>
        </w:rPr>
        <w:t>Schools Heritage Project – Studying Traditional (Vernacular) buildings</w:t>
      </w:r>
    </w:p>
    <w:p w14:paraId="2789E7C1" w14:textId="77777777" w:rsidR="00F30DF1" w:rsidRDefault="00F30DF1" w:rsidP="005775A5">
      <w:pPr>
        <w:spacing w:after="0"/>
        <w:rPr>
          <w:b/>
          <w:bCs/>
          <w:u w:val="single"/>
        </w:rPr>
      </w:pPr>
    </w:p>
    <w:p w14:paraId="708CABDB" w14:textId="62293CA8" w:rsidR="00F30DF1" w:rsidRDefault="005775A5" w:rsidP="009265B6">
      <w:pPr>
        <w:jc w:val="both"/>
      </w:pPr>
      <w:r>
        <w:t xml:space="preserve">The </w:t>
      </w:r>
      <w:r w:rsidR="00F30DF1">
        <w:t>Lough Erne Landscape Partnership (LELP) is delighted</w:t>
      </w:r>
      <w:r w:rsidR="00C00C3A">
        <w:t xml:space="preserve"> to</w:t>
      </w:r>
      <w:r w:rsidR="00F30DF1">
        <w:t xml:space="preserve"> </w:t>
      </w:r>
      <w:r>
        <w:t>have</w:t>
      </w:r>
      <w:r w:rsidR="00F30DF1">
        <w:t xml:space="preserve"> work</w:t>
      </w:r>
      <w:r>
        <w:t>ed with</w:t>
      </w:r>
      <w:r w:rsidR="00F30DF1">
        <w:t xml:space="preserve"> teachers and children from P6 &amp; P7 in </w:t>
      </w:r>
      <w:r w:rsidR="00B3445E">
        <w:t>T</w:t>
      </w:r>
      <w:r w:rsidR="00F30DF1">
        <w:t xml:space="preserve">he Moat P.S, St Ronan’s P.S and St </w:t>
      </w:r>
      <w:proofErr w:type="spellStart"/>
      <w:r w:rsidR="00F30DF1">
        <w:t>Ninni</w:t>
      </w:r>
      <w:r w:rsidR="008B60DF">
        <w:t>d</w:t>
      </w:r>
      <w:r w:rsidR="00F30DF1">
        <w:t>h’s</w:t>
      </w:r>
      <w:proofErr w:type="spellEnd"/>
      <w:r w:rsidR="00F30DF1">
        <w:t xml:space="preserve"> P.S on our project researching traditional buildings and the social history connected to them. </w:t>
      </w:r>
      <w:r>
        <w:t>This</w:t>
      </w:r>
      <w:r w:rsidR="009265B6">
        <w:t xml:space="preserve"> project</w:t>
      </w:r>
      <w:r>
        <w:t xml:space="preserve"> has been made possible t</w:t>
      </w:r>
      <w:r w:rsidR="00F30DF1">
        <w:t>hanks to the funding support from the Dep</w:t>
      </w:r>
      <w:r>
        <w:t>artmen</w:t>
      </w:r>
      <w:r w:rsidR="00F30DF1">
        <w:t>t of Communities, Historic Environment Division.</w:t>
      </w:r>
    </w:p>
    <w:p w14:paraId="5FA9DB1B" w14:textId="7931E4CD" w:rsidR="00F30DF1" w:rsidRDefault="000F579A" w:rsidP="009265B6">
      <w:pPr>
        <w:jc w:val="both"/>
      </w:pPr>
      <w:r>
        <w:t xml:space="preserve">To celebrate the work of </w:t>
      </w:r>
      <w:r w:rsidR="009265B6">
        <w:t>the</w:t>
      </w:r>
      <w:r>
        <w:t xml:space="preserve"> children, </w:t>
      </w:r>
      <w:r w:rsidR="00C00C3A">
        <w:t xml:space="preserve">we </w:t>
      </w:r>
      <w:r w:rsidR="00F30DF1">
        <w:t xml:space="preserve">wish to cordially invite you to an Intergenerational event in the </w:t>
      </w:r>
      <w:r w:rsidR="00F30DF1" w:rsidRPr="000F579A">
        <w:rPr>
          <w:b/>
          <w:bCs/>
        </w:rPr>
        <w:t>Share Centre (Arena building)</w:t>
      </w:r>
      <w:r w:rsidR="00F30DF1">
        <w:t xml:space="preserve">, </w:t>
      </w:r>
      <w:r w:rsidR="00F30DF1" w:rsidRPr="000F579A">
        <w:t>on</w:t>
      </w:r>
      <w:r w:rsidR="00F30DF1" w:rsidRPr="000F579A">
        <w:rPr>
          <w:b/>
          <w:bCs/>
        </w:rPr>
        <w:t xml:space="preserve"> Monday 27</w:t>
      </w:r>
      <w:r w:rsidR="00F30DF1" w:rsidRPr="000F579A">
        <w:rPr>
          <w:b/>
          <w:bCs/>
          <w:vertAlign w:val="superscript"/>
        </w:rPr>
        <w:t>th</w:t>
      </w:r>
      <w:r w:rsidR="00F30DF1" w:rsidRPr="000F579A">
        <w:rPr>
          <w:b/>
          <w:bCs/>
        </w:rPr>
        <w:t xml:space="preserve"> March 2023</w:t>
      </w:r>
      <w:r w:rsidR="00451F7D">
        <w:rPr>
          <w:b/>
          <w:bCs/>
        </w:rPr>
        <w:t>,</w:t>
      </w:r>
      <w:r w:rsidR="00F30DF1">
        <w:t xml:space="preserve"> </w:t>
      </w:r>
      <w:r w:rsidR="00F30DF1" w:rsidRPr="000F579A">
        <w:rPr>
          <w:b/>
          <w:bCs/>
        </w:rPr>
        <w:t>10am</w:t>
      </w:r>
      <w:r w:rsidR="00451F7D">
        <w:rPr>
          <w:b/>
          <w:bCs/>
        </w:rPr>
        <w:t>-</w:t>
      </w:r>
      <w:r w:rsidR="00F30DF1" w:rsidRPr="000F579A">
        <w:rPr>
          <w:b/>
          <w:bCs/>
        </w:rPr>
        <w:t>1pm</w:t>
      </w:r>
      <w:r w:rsidR="00F30DF1">
        <w:t xml:space="preserve">.  Lunch will be served </w:t>
      </w:r>
      <w:r w:rsidR="009265B6">
        <w:t>to all who attend</w:t>
      </w:r>
      <w:r w:rsidR="00F30DF1">
        <w:t>.</w:t>
      </w:r>
    </w:p>
    <w:p w14:paraId="6BF55029" w14:textId="141988A5" w:rsidR="00451F7D" w:rsidRDefault="009265B6" w:rsidP="009265B6">
      <w:pPr>
        <w:jc w:val="both"/>
      </w:pPr>
      <w:r>
        <w:t>During the event,</w:t>
      </w:r>
      <w:r w:rsidR="00F30DF1">
        <w:t xml:space="preserve"> project</w:t>
      </w:r>
      <w:r>
        <w:t>s</w:t>
      </w:r>
      <w:r w:rsidR="00F30DF1">
        <w:t xml:space="preserve"> will be on display and</w:t>
      </w:r>
      <w:r w:rsidR="000F579A">
        <w:t xml:space="preserve"> </w:t>
      </w:r>
      <w:r w:rsidR="00CB3577">
        <w:t xml:space="preserve">a number of </w:t>
      </w:r>
      <w:r w:rsidR="00F30DF1">
        <w:t>children</w:t>
      </w:r>
      <w:r>
        <w:t xml:space="preserve"> </w:t>
      </w:r>
      <w:r w:rsidR="00CB3577">
        <w:t>will be</w:t>
      </w:r>
      <w:r w:rsidR="000F579A">
        <w:t xml:space="preserve"> invited to</w:t>
      </w:r>
      <w:r w:rsidR="00F30DF1">
        <w:t xml:space="preserve"> shar</w:t>
      </w:r>
      <w:r w:rsidR="000F579A">
        <w:t xml:space="preserve">e </w:t>
      </w:r>
      <w:r w:rsidR="00F30DF1">
        <w:t>their project</w:t>
      </w:r>
      <w:r>
        <w:t>/</w:t>
      </w:r>
      <w:r w:rsidR="00F30DF1">
        <w:t>research</w:t>
      </w:r>
      <w:r>
        <w:t xml:space="preserve"> with attendees. O</w:t>
      </w:r>
      <w:r w:rsidR="00F30DF1">
        <w:t>lder members of the community</w:t>
      </w:r>
      <w:r>
        <w:t xml:space="preserve"> are also invited to </w:t>
      </w:r>
      <w:r w:rsidR="00F30DF1">
        <w:t>shar</w:t>
      </w:r>
      <w:r>
        <w:t xml:space="preserve">e </w:t>
      </w:r>
      <w:r w:rsidR="00F30DF1">
        <w:t xml:space="preserve">their memories of by gone days.  If you know of someone from </w:t>
      </w:r>
      <w:r>
        <w:t>an</w:t>
      </w:r>
      <w:r w:rsidR="00F30DF1">
        <w:t xml:space="preserve"> older generation who would be willing to share</w:t>
      </w:r>
      <w:r w:rsidR="00451F7D">
        <w:t xml:space="preserve"> </w:t>
      </w:r>
      <w:r w:rsidR="00F30DF1">
        <w:t>their memories of living in a traditional cottage</w:t>
      </w:r>
      <w:r>
        <w:t xml:space="preserve"> and/or on an island</w:t>
      </w:r>
      <w:r w:rsidR="00451F7D">
        <w:t xml:space="preserve">, </w:t>
      </w:r>
      <w:r>
        <w:t>we encourage you to bring them along</w:t>
      </w:r>
      <w:r w:rsidR="00451F7D">
        <w:t>.</w:t>
      </w:r>
    </w:p>
    <w:p w14:paraId="1247800A" w14:textId="7B71C556" w:rsidR="00F30DF1" w:rsidRDefault="009265B6" w:rsidP="009265B6">
      <w:pPr>
        <w:jc w:val="both"/>
      </w:pPr>
      <w:r>
        <w:t xml:space="preserve">There will be a brief presentation from </w:t>
      </w:r>
      <w:r w:rsidR="00F30DF1">
        <w:t xml:space="preserve">Caroline Maguire </w:t>
      </w:r>
      <w:r>
        <w:t>of</w:t>
      </w:r>
      <w:r w:rsidR="00F30DF1">
        <w:t xml:space="preserve"> the Historic Environment Division</w:t>
      </w:r>
      <w:r>
        <w:t>, on tr</w:t>
      </w:r>
      <w:r w:rsidR="00F30DF1">
        <w:t>aditional cottages in Fermanagh</w:t>
      </w:r>
      <w:r>
        <w:t>, a</w:t>
      </w:r>
      <w:r w:rsidR="005B1594">
        <w:t xml:space="preserve">nd </w:t>
      </w:r>
      <w:r w:rsidR="00F30DF1">
        <w:t xml:space="preserve">old footage </w:t>
      </w:r>
      <w:r w:rsidR="005B1594">
        <w:t xml:space="preserve">will be shown </w:t>
      </w:r>
      <w:r w:rsidR="00F30DF1">
        <w:t>of past industries/skills</w:t>
      </w:r>
      <w:r>
        <w:t>,</w:t>
      </w:r>
      <w:r w:rsidR="00F30DF1">
        <w:t xml:space="preserve"> and the Mulholland bros. </w:t>
      </w:r>
      <w:r>
        <w:t xml:space="preserve">on the </w:t>
      </w:r>
      <w:r w:rsidR="00F30DF1">
        <w:t xml:space="preserve">making </w:t>
      </w:r>
      <w:r>
        <w:t xml:space="preserve">of </w:t>
      </w:r>
      <w:r w:rsidR="00F30DF1">
        <w:t xml:space="preserve">scythe stones. </w:t>
      </w:r>
    </w:p>
    <w:p w14:paraId="7BC1148C" w14:textId="649A5D01" w:rsidR="00451F7D" w:rsidRDefault="00F30DF1" w:rsidP="00D1377D">
      <w:r>
        <w:t>Th</w:t>
      </w:r>
      <w:r w:rsidR="00451F7D">
        <w:t xml:space="preserve">is </w:t>
      </w:r>
      <w:r>
        <w:t>event is free</w:t>
      </w:r>
      <w:r w:rsidR="00DA23DA">
        <w:t xml:space="preserve">, however </w:t>
      </w:r>
      <w:r>
        <w:t xml:space="preserve">as we need to </w:t>
      </w:r>
      <w:r w:rsidR="00DA23DA">
        <w:t>collect</w:t>
      </w:r>
      <w:r>
        <w:t xml:space="preserve"> numbers for lunch</w:t>
      </w:r>
      <w:r w:rsidR="00451F7D">
        <w:t>,</w:t>
      </w:r>
      <w:r w:rsidR="00DA23DA">
        <w:t xml:space="preserve"> </w:t>
      </w:r>
      <w:r w:rsidR="00DA23DA" w:rsidRPr="00DA23DA">
        <w:rPr>
          <w:b/>
          <w:bCs/>
        </w:rPr>
        <w:t xml:space="preserve">please </w:t>
      </w:r>
      <w:r w:rsidRPr="00DA23DA">
        <w:rPr>
          <w:b/>
          <w:bCs/>
        </w:rPr>
        <w:t>register</w:t>
      </w:r>
      <w:r w:rsidR="00DA23DA">
        <w:rPr>
          <w:b/>
          <w:bCs/>
        </w:rPr>
        <w:t xml:space="preserve"> your attendance</w:t>
      </w:r>
      <w:r w:rsidRPr="00DA23DA">
        <w:rPr>
          <w:b/>
          <w:bCs/>
        </w:rPr>
        <w:t xml:space="preserve"> here</w:t>
      </w:r>
      <w:r w:rsidR="00DA23DA">
        <w:t>:</w:t>
      </w:r>
      <w:r w:rsidR="00B3445E">
        <w:t xml:space="preserve"> </w:t>
      </w:r>
      <w:r>
        <w:t xml:space="preserve"> </w:t>
      </w:r>
      <w:hyperlink r:id="rId6" w:history="1">
        <w:r w:rsidR="00D1377D" w:rsidRPr="00BC3B4E">
          <w:rPr>
            <w:rStyle w:val="Hyperlink"/>
          </w:rPr>
          <w:t>https://www.eventbrite.co.uk/e/vernacular-building-studies-intergenerational-event-the-share-centre-tickets-569644270347</w:t>
        </w:r>
      </w:hyperlink>
      <w:r w:rsidR="00D1377D">
        <w:t xml:space="preserve"> </w:t>
      </w:r>
    </w:p>
    <w:p w14:paraId="262B660F" w14:textId="280433EA" w:rsidR="00451F7D" w:rsidRDefault="00F30DF1" w:rsidP="009265B6">
      <w:pPr>
        <w:spacing w:after="0"/>
        <w:jc w:val="both"/>
      </w:pPr>
      <w:r>
        <w:t xml:space="preserve">Lunch for the children will </w:t>
      </w:r>
      <w:r w:rsidR="00451F7D">
        <w:t xml:space="preserve">include sandwiches, </w:t>
      </w:r>
      <w:r>
        <w:t>a bag of crisps,</w:t>
      </w:r>
      <w:r w:rsidR="00451F7D">
        <w:t xml:space="preserve"> a</w:t>
      </w:r>
      <w:r>
        <w:t xml:space="preserve"> chocolate bar, </w:t>
      </w:r>
      <w:r w:rsidR="00451F7D">
        <w:t xml:space="preserve">and juice. </w:t>
      </w:r>
    </w:p>
    <w:p w14:paraId="242ABF84" w14:textId="4B963F57" w:rsidR="00F30DF1" w:rsidRDefault="00451F7D" w:rsidP="009265B6">
      <w:pPr>
        <w:spacing w:after="0"/>
        <w:jc w:val="both"/>
      </w:pPr>
      <w:r>
        <w:t>If your child has any</w:t>
      </w:r>
      <w:r w:rsidR="009265B6">
        <w:t xml:space="preserve"> special</w:t>
      </w:r>
      <w:r>
        <w:t xml:space="preserve"> dietary requirements, please email them to </w:t>
      </w:r>
      <w:hyperlink r:id="rId7" w:history="1">
        <w:r w:rsidRPr="002134EB">
          <w:rPr>
            <w:rStyle w:val="Hyperlink"/>
          </w:rPr>
          <w:t>hazel.long@rspb.org.uk</w:t>
        </w:r>
      </w:hyperlink>
    </w:p>
    <w:p w14:paraId="0C8BD4CE" w14:textId="77777777" w:rsidR="00451F7D" w:rsidRDefault="00451F7D" w:rsidP="009265B6">
      <w:pPr>
        <w:spacing w:after="0"/>
        <w:jc w:val="both"/>
      </w:pPr>
    </w:p>
    <w:p w14:paraId="2C5EDFDB" w14:textId="7D668A03" w:rsidR="00F169EC" w:rsidRDefault="00451F7D" w:rsidP="009265B6">
      <w:pPr>
        <w:jc w:val="both"/>
      </w:pPr>
      <w:r>
        <w:t>Please arrive</w:t>
      </w:r>
      <w:r w:rsidR="00F169EC">
        <w:t xml:space="preserve"> to the</w:t>
      </w:r>
      <w:r w:rsidR="009265B6">
        <w:t xml:space="preserve"> Share Ce</w:t>
      </w:r>
      <w:r w:rsidR="00DA23DA">
        <w:t>ntre</w:t>
      </w:r>
      <w:r w:rsidR="00F169EC">
        <w:t xml:space="preserve"> </w:t>
      </w:r>
      <w:r w:rsidR="00DA23DA">
        <w:t>A</w:t>
      </w:r>
      <w:r w:rsidR="00F169EC">
        <w:t xml:space="preserve">rena </w:t>
      </w:r>
      <w:r w:rsidR="00DA23DA">
        <w:t>B</w:t>
      </w:r>
      <w:r w:rsidR="00F169EC">
        <w:t>uilding</w:t>
      </w:r>
      <w:r>
        <w:t xml:space="preserve"> before 10am</w:t>
      </w:r>
      <w:r w:rsidR="00DA23DA">
        <w:t>, using the</w:t>
      </w:r>
      <w:r w:rsidR="00F169EC">
        <w:t xml:space="preserve"> second entrance to the Share centre coming from Lisnaskea and the </w:t>
      </w:r>
      <w:r w:rsidR="00DA23DA">
        <w:t>first</w:t>
      </w:r>
      <w:r w:rsidR="00F169EC">
        <w:t xml:space="preserve"> entrance coming from </w:t>
      </w:r>
      <w:proofErr w:type="spellStart"/>
      <w:r w:rsidR="00F169EC">
        <w:t>Derrylin</w:t>
      </w:r>
      <w:proofErr w:type="spellEnd"/>
      <w:r w:rsidR="00F169EC">
        <w:t>.</w:t>
      </w:r>
    </w:p>
    <w:p w14:paraId="58286326" w14:textId="6943F51B" w:rsidR="00F169EC" w:rsidRDefault="00451F7D" w:rsidP="009265B6">
      <w:pPr>
        <w:jc w:val="both"/>
      </w:pPr>
      <w:r>
        <w:t xml:space="preserve">Please complete the </w:t>
      </w:r>
      <w:r w:rsidR="00F169EC">
        <w:t xml:space="preserve">attached permissions slip. </w:t>
      </w:r>
      <w:r w:rsidR="00DA23DA">
        <w:t>W</w:t>
      </w:r>
      <w:r w:rsidR="00F169EC">
        <w:t>e would</w:t>
      </w:r>
      <w:r w:rsidR="00DA23DA">
        <w:t xml:space="preserve"> </w:t>
      </w:r>
      <w:r w:rsidR="00F169EC">
        <w:t xml:space="preserve">like to scan some of the projects </w:t>
      </w:r>
      <w:r w:rsidR="00DA23DA">
        <w:t>to</w:t>
      </w:r>
      <w:r w:rsidR="00F169EC">
        <w:t xml:space="preserve"> share on the Lough Erne Landscape Partnership website and</w:t>
      </w:r>
      <w:r w:rsidR="00DA23DA">
        <w:t xml:space="preserve"> involve them in our </w:t>
      </w:r>
      <w:r w:rsidR="00F169EC">
        <w:t>memory map.</w:t>
      </w:r>
    </w:p>
    <w:p w14:paraId="66F15A47" w14:textId="4C4EC72A" w:rsidR="00F169EC" w:rsidRDefault="00F169EC" w:rsidP="009265B6">
      <w:pPr>
        <w:jc w:val="both"/>
      </w:pPr>
      <w:r>
        <w:t xml:space="preserve">Thank you so much for supporting </w:t>
      </w:r>
      <w:r w:rsidR="00DA23DA">
        <w:t>the children who have taken part</w:t>
      </w:r>
      <w:r>
        <w:t xml:space="preserve"> in this project</w:t>
      </w:r>
      <w:r w:rsidR="00DA23DA">
        <w:t>,</w:t>
      </w:r>
      <w:r>
        <w:t xml:space="preserve"> and again, </w:t>
      </w:r>
      <w:r w:rsidR="00DA23DA">
        <w:t>we look forward to seeing you at this event</w:t>
      </w:r>
      <w:r>
        <w:t>.</w:t>
      </w:r>
    </w:p>
    <w:p w14:paraId="2788B1D5" w14:textId="77777777" w:rsidR="00B72415" w:rsidRDefault="00B72415" w:rsidP="009265B6">
      <w:pPr>
        <w:jc w:val="both"/>
      </w:pPr>
    </w:p>
    <w:p w14:paraId="2A178795" w14:textId="321BD241" w:rsidR="00F169EC" w:rsidRDefault="00F169EC" w:rsidP="009265B6">
      <w:pPr>
        <w:jc w:val="both"/>
      </w:pPr>
      <w:r>
        <w:t>Many thanks</w:t>
      </w:r>
    </w:p>
    <w:p w14:paraId="2255736C" w14:textId="77777777" w:rsidR="00B72415" w:rsidRDefault="00B72415" w:rsidP="00926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  <w:t>Hazel Long |Heritage Project Manager</w:t>
      </w:r>
    </w:p>
    <w:p w14:paraId="4339C429" w14:textId="77777777" w:rsidR="00B72415" w:rsidRDefault="00B72415" w:rsidP="009265B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Lough Erne Landscape Partnership (LELP)</w:t>
      </w:r>
    </w:p>
    <w:p w14:paraId="3F797BDC" w14:textId="11D48DED" w:rsidR="00C535BF" w:rsidRDefault="00C535BF" w:rsidP="009265B6">
      <w:pPr>
        <w:jc w:val="both"/>
      </w:pPr>
    </w:p>
    <w:sectPr w:rsidR="00C535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58F5" w14:textId="77777777" w:rsidR="00CE51D3" w:rsidRDefault="00CE51D3" w:rsidP="005775A5">
      <w:pPr>
        <w:spacing w:after="0" w:line="240" w:lineRule="auto"/>
      </w:pPr>
      <w:r>
        <w:separator/>
      </w:r>
    </w:p>
  </w:endnote>
  <w:endnote w:type="continuationSeparator" w:id="0">
    <w:p w14:paraId="337F4C64" w14:textId="77777777" w:rsidR="00CE51D3" w:rsidRDefault="00CE51D3" w:rsidP="0057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D9B5" w14:textId="5B0B92CE" w:rsidR="008B60DF" w:rsidRDefault="008B60DF">
    <w:pPr>
      <w:pStyle w:val="Footer"/>
    </w:pPr>
    <w:r>
      <w:rPr>
        <w:noProof/>
      </w:rPr>
      <w:drawing>
        <wp:inline distT="0" distB="0" distL="0" distR="0" wp14:anchorId="4963D6BE" wp14:editId="16320840">
          <wp:extent cx="3025140" cy="7239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0BD1BC" wp14:editId="6E79FE86">
          <wp:extent cx="2026920" cy="7302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934" cy="75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C2B3C" w14:textId="77777777" w:rsidR="008B60DF" w:rsidRDefault="008B6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ED67" w14:textId="77777777" w:rsidR="00CE51D3" w:rsidRDefault="00CE51D3" w:rsidP="005775A5">
      <w:pPr>
        <w:spacing w:after="0" w:line="240" w:lineRule="auto"/>
      </w:pPr>
      <w:r>
        <w:separator/>
      </w:r>
    </w:p>
  </w:footnote>
  <w:footnote w:type="continuationSeparator" w:id="0">
    <w:p w14:paraId="42D139EC" w14:textId="77777777" w:rsidR="00CE51D3" w:rsidRDefault="00CE51D3" w:rsidP="0057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EAF9" w14:textId="39609427" w:rsidR="005775A5" w:rsidRDefault="005775A5" w:rsidP="005775A5">
    <w:pPr>
      <w:pStyle w:val="Header"/>
      <w:tabs>
        <w:tab w:val="clear" w:pos="4513"/>
        <w:tab w:val="clear" w:pos="9026"/>
        <w:tab w:val="left" w:pos="2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A6E67C7" wp14:editId="30620D59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3840480" cy="1041400"/>
          <wp:effectExtent l="0" t="0" r="7620" b="6350"/>
          <wp:wrapTopAndBottom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00D5A" w14:textId="12690B69" w:rsidR="005775A5" w:rsidRDefault="00577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F1"/>
    <w:rsid w:val="000F579A"/>
    <w:rsid w:val="00385CAF"/>
    <w:rsid w:val="00451F7D"/>
    <w:rsid w:val="00516466"/>
    <w:rsid w:val="005775A5"/>
    <w:rsid w:val="005B1594"/>
    <w:rsid w:val="00823718"/>
    <w:rsid w:val="00857AC3"/>
    <w:rsid w:val="008B60DF"/>
    <w:rsid w:val="009265B6"/>
    <w:rsid w:val="009C6C88"/>
    <w:rsid w:val="00A50965"/>
    <w:rsid w:val="00A867E7"/>
    <w:rsid w:val="00B3445E"/>
    <w:rsid w:val="00B72415"/>
    <w:rsid w:val="00C00C3A"/>
    <w:rsid w:val="00C535BF"/>
    <w:rsid w:val="00CB3577"/>
    <w:rsid w:val="00CD1296"/>
    <w:rsid w:val="00CE51D3"/>
    <w:rsid w:val="00D1377D"/>
    <w:rsid w:val="00DA23DA"/>
    <w:rsid w:val="00F169EC"/>
    <w:rsid w:val="00F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11A8D"/>
  <w15:chartTrackingRefBased/>
  <w15:docId w15:val="{6FEB160A-E7E6-442D-AB70-503B1D3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A5"/>
  </w:style>
  <w:style w:type="paragraph" w:styleId="Footer">
    <w:name w:val="footer"/>
    <w:basedOn w:val="Normal"/>
    <w:link w:val="FooterChar"/>
    <w:uiPriority w:val="99"/>
    <w:unhideWhenUsed/>
    <w:rsid w:val="00577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A5"/>
  </w:style>
  <w:style w:type="character" w:styleId="Hyperlink">
    <w:name w:val="Hyperlink"/>
    <w:basedOn w:val="DefaultParagraphFont"/>
    <w:uiPriority w:val="99"/>
    <w:unhideWhenUsed/>
    <w:rsid w:val="00451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F7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7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8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zel.long@rsp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vernacular-building-studies-intergenerational-event-the-share-centre-tickets-5696442703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9582.8B8FC5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Long</dc:creator>
  <cp:keywords/>
  <dc:description/>
  <cp:lastModifiedBy>P Foy</cp:lastModifiedBy>
  <cp:revision>2</cp:revision>
  <dcterms:created xsi:type="dcterms:W3CDTF">2023-03-16T09:42:00Z</dcterms:created>
  <dcterms:modified xsi:type="dcterms:W3CDTF">2023-03-16T09:42:00Z</dcterms:modified>
</cp:coreProperties>
</file>